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742C3" w14:textId="77777777" w:rsidR="00260778" w:rsidRDefault="00260778" w:rsidP="00260778">
      <w:pPr>
        <w:ind w:left="161"/>
        <w:jc w:val="center"/>
      </w:pPr>
      <w:r>
        <w:rPr>
          <w:rFonts w:cs="Times New Roman"/>
          <w:sz w:val="24"/>
        </w:rPr>
        <w:t xml:space="preserve">  </w:t>
      </w:r>
      <w:r>
        <w:rPr>
          <w:rFonts w:cs="Times New Roman"/>
          <w:bCs w:val="0"/>
          <w:color w:val="000000"/>
          <w:sz w:val="24"/>
          <w:szCs w:val="22"/>
        </w:rPr>
        <w:t xml:space="preserve">   </w:t>
      </w:r>
    </w:p>
    <w:p w14:paraId="2588F1B5" w14:textId="77777777" w:rsidR="00260778" w:rsidRDefault="00260778" w:rsidP="00260778">
      <w:pPr>
        <w:ind w:left="161"/>
        <w:jc w:val="center"/>
        <w:rPr>
          <w:rFonts w:cs="Times New Roman"/>
          <w:b/>
          <w:bCs w:val="0"/>
          <w:color w:val="000000"/>
          <w:sz w:val="18"/>
          <w:szCs w:val="18"/>
        </w:rPr>
      </w:pPr>
      <w:r>
        <w:rPr>
          <w:rFonts w:cs="Times New Roman"/>
          <w:b/>
          <w:bCs w:val="0"/>
          <w:color w:val="000000"/>
          <w:sz w:val="18"/>
          <w:szCs w:val="18"/>
        </w:rPr>
        <w:t>KLAUZULA INFORMACYJNA</w:t>
      </w:r>
    </w:p>
    <w:p w14:paraId="11AD6F71" w14:textId="77777777" w:rsidR="00260778" w:rsidRDefault="00260778" w:rsidP="00260778">
      <w:pPr>
        <w:ind w:left="161"/>
        <w:jc w:val="center"/>
        <w:rPr>
          <w:rFonts w:cs="Times New Roman"/>
          <w:b/>
          <w:bCs w:val="0"/>
          <w:color w:val="000000"/>
          <w:sz w:val="18"/>
          <w:szCs w:val="18"/>
        </w:rPr>
      </w:pPr>
      <w:r>
        <w:rPr>
          <w:rFonts w:cs="Times New Roman"/>
          <w:b/>
          <w:bCs w:val="0"/>
          <w:color w:val="000000"/>
          <w:sz w:val="18"/>
          <w:szCs w:val="18"/>
        </w:rPr>
        <w:t>DLA OSOBY UBIEGAJĄCEJ SIĘ O ZATRUDNIENIE</w:t>
      </w:r>
    </w:p>
    <w:p w14:paraId="45990EDA" w14:textId="77777777" w:rsidR="00260778" w:rsidRDefault="00260778" w:rsidP="00260778">
      <w:pPr>
        <w:suppressAutoHyphens w:val="0"/>
        <w:textAlignment w:val="auto"/>
        <w:rPr>
          <w:rFonts w:cs="Times New Roman"/>
          <w:b/>
          <w:bCs w:val="0"/>
          <w:i/>
          <w:iCs/>
          <w:color w:val="000000"/>
          <w:sz w:val="18"/>
          <w:szCs w:val="18"/>
        </w:rPr>
      </w:pPr>
    </w:p>
    <w:p w14:paraId="1BDBA201" w14:textId="77777777" w:rsidR="00260778" w:rsidRDefault="00260778" w:rsidP="00260778">
      <w:pPr>
        <w:suppressAutoHyphens w:val="0"/>
        <w:spacing w:line="360" w:lineRule="auto"/>
        <w:ind w:left="161" w:hanging="10"/>
        <w:jc w:val="center"/>
        <w:textAlignment w:val="auto"/>
        <w:rPr>
          <w:rFonts w:cs="Times New Roman"/>
          <w:b/>
          <w:bCs w:val="0"/>
          <w:color w:val="000000"/>
          <w:sz w:val="18"/>
          <w:szCs w:val="18"/>
        </w:rPr>
      </w:pPr>
    </w:p>
    <w:p w14:paraId="53E2CDEA" w14:textId="77777777" w:rsidR="00260778" w:rsidRDefault="00260778" w:rsidP="00260778">
      <w:pPr>
        <w:suppressAutoHyphens w:val="0"/>
        <w:spacing w:line="360" w:lineRule="auto"/>
        <w:ind w:left="10" w:firstLine="708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ogólnego rozporządzenia o ochronie danych osobowych z dnia 27 kwietnia 2016 r. informuję, iż:</w:t>
      </w:r>
    </w:p>
    <w:p w14:paraId="3F0263C6" w14:textId="77777777" w:rsidR="00260778" w:rsidRDefault="00260778" w:rsidP="00260778">
      <w:pPr>
        <w:suppressAutoHyphens w:val="0"/>
        <w:spacing w:line="360" w:lineRule="auto"/>
        <w:ind w:left="10" w:firstLine="708"/>
        <w:jc w:val="both"/>
        <w:textAlignment w:val="auto"/>
        <w:rPr>
          <w:rFonts w:eastAsia="Arial" w:cs="Times New Roman"/>
          <w:bCs w:val="0"/>
          <w:color w:val="000000"/>
          <w:sz w:val="18"/>
          <w:szCs w:val="18"/>
        </w:rPr>
      </w:pPr>
    </w:p>
    <w:p w14:paraId="59BA6DA2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eastAsia="Arial" w:cs="Times New Roman"/>
          <w:bCs w:val="0"/>
          <w:color w:val="000000"/>
          <w:sz w:val="18"/>
          <w:szCs w:val="18"/>
        </w:rPr>
      </w:pPr>
      <w:r>
        <w:rPr>
          <w:rFonts w:eastAsia="Arial" w:cs="Times New Roman"/>
          <w:bCs w:val="0"/>
          <w:color w:val="000000"/>
          <w:sz w:val="18"/>
          <w:szCs w:val="18"/>
        </w:rPr>
        <w:t>1. Administratorem Pani/Pana danych osobowych jest Centrum Usług Społecznych w Kluczach reprezentowany przez Dyrektora, ul. Zawierciańska 16, 32-310 Klucze, tel. +48 326428467.</w:t>
      </w:r>
    </w:p>
    <w:p w14:paraId="600CBD5C" w14:textId="77777777" w:rsidR="00260778" w:rsidRDefault="00260778" w:rsidP="00260778">
      <w:pPr>
        <w:suppressAutoHyphens w:val="0"/>
        <w:spacing w:line="360" w:lineRule="auto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</w:rPr>
        <w:t xml:space="preserve">2. W sprawach z zakresu ochrony danych osobowych mogą Państwo kontaktować się z Inspektorem Ochrony Danych pod adresem e-mail: </w:t>
      </w:r>
      <w:hyperlink r:id="rId6" w:history="1">
        <w:r>
          <w:rPr>
            <w:rFonts w:cs="Times New Roman"/>
            <w:bCs w:val="0"/>
            <w:color w:val="0563C1"/>
            <w:sz w:val="18"/>
            <w:szCs w:val="18"/>
            <w:u w:val="single"/>
          </w:rPr>
          <w:t>iod-cus@gmina-klucze.pl</w:t>
        </w:r>
      </w:hyperlink>
      <w:r>
        <w:rPr>
          <w:rFonts w:cs="Times New Roman"/>
          <w:bCs w:val="0"/>
          <w:color w:val="000000"/>
          <w:sz w:val="18"/>
          <w:szCs w:val="18"/>
        </w:rPr>
        <w:t xml:space="preserve"> </w:t>
      </w:r>
    </w:p>
    <w:p w14:paraId="63C966A2" w14:textId="77777777" w:rsidR="00260778" w:rsidRDefault="00260778" w:rsidP="00260778">
      <w:pPr>
        <w:suppressAutoHyphens w:val="0"/>
        <w:spacing w:line="360" w:lineRule="auto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</w:rPr>
        <w:t>3.Dane osobowe będą przetwarzane w celu</w:t>
      </w:r>
      <w:r>
        <w:rPr>
          <w:rFonts w:eastAsia="Arial" w:cs="Times New Roman"/>
          <w:bCs w:val="0"/>
          <w:color w:val="000000"/>
          <w:sz w:val="18"/>
          <w:szCs w:val="18"/>
        </w:rPr>
        <w:t xml:space="preserve"> przeprowadzenia procesu rekrutacji na podstawie uprawnienia wynikającego z art. 22 ¹ ustawy z dnia 26 czerwca 1974 r. Kodeks Pracy. Podstawą przetwarzania w/w danych jest obowiązek prawny ciążący na Administratorze zgodnie z </w:t>
      </w:r>
      <w:r>
        <w:rPr>
          <w:rFonts w:cs="Times New Roman"/>
          <w:bCs w:val="0"/>
          <w:color w:val="000000"/>
          <w:sz w:val="18"/>
          <w:szCs w:val="18"/>
        </w:rPr>
        <w:t xml:space="preserve">art. 6 ust. 1 pkt c) RODO. </w:t>
      </w:r>
    </w:p>
    <w:p w14:paraId="40734A7D" w14:textId="77777777" w:rsidR="00260778" w:rsidRDefault="00260778" w:rsidP="00260778">
      <w:pPr>
        <w:suppressAutoHyphens w:val="0"/>
        <w:spacing w:line="360" w:lineRule="auto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>3.W celu przeprowadzenia procesu rekrutacji, na podstawie Pani/Pana zgody na przetwarzanie Pani/Pana danych osobowych, tj. danych osobowych innych niż wskazane w art. 22 ¹, przekazanych w CV, formularzu, liście motywacyjnym i innych dokumentach, podstawą przetwarzania jest ww. zgoda (art. 6 ust. 1 lit. a) RODO),</w:t>
      </w:r>
    </w:p>
    <w:p w14:paraId="21FD7DFF" w14:textId="77777777" w:rsidR="00260778" w:rsidRDefault="00260778" w:rsidP="00260778">
      <w:pPr>
        <w:suppressAutoHyphens w:val="0"/>
        <w:spacing w:line="360" w:lineRule="auto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 xml:space="preserve">4. Dane osobowe będą przetwarzane przez okres niezbędny do realizacji ww. celu z uwzględnieniem okresów przechowywania określonych w przepisach odrębnych, w tym przepisów archiwalnych. </w:t>
      </w:r>
    </w:p>
    <w:p w14:paraId="14D75849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>5.Podstawą prawną przetwarzania danych jest :</w:t>
      </w:r>
    </w:p>
    <w:p w14:paraId="2462A849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  <w:lang w:val="en-US"/>
        </w:rPr>
        <w:t xml:space="preserve">-art. 6 </w:t>
      </w:r>
      <w:proofErr w:type="spellStart"/>
      <w:r>
        <w:rPr>
          <w:rFonts w:cs="Times New Roman"/>
          <w:bCs w:val="0"/>
          <w:color w:val="000000"/>
          <w:sz w:val="18"/>
          <w:szCs w:val="18"/>
          <w:lang w:val="en-US"/>
        </w:rPr>
        <w:t>ust</w:t>
      </w:r>
      <w:proofErr w:type="spellEnd"/>
      <w:r>
        <w:rPr>
          <w:rFonts w:cs="Times New Roman"/>
          <w:bCs w:val="0"/>
          <w:color w:val="000000"/>
          <w:sz w:val="18"/>
          <w:szCs w:val="18"/>
          <w:lang w:val="en-US"/>
        </w:rPr>
        <w:t xml:space="preserve">. 1 lit. c) ww. </w:t>
      </w:r>
      <w:r>
        <w:rPr>
          <w:rFonts w:cs="Times New Roman"/>
          <w:bCs w:val="0"/>
          <w:color w:val="000000"/>
          <w:sz w:val="18"/>
          <w:szCs w:val="18"/>
        </w:rPr>
        <w:t>Rozporządzenia – w celach wykonania obowiązków wynikających z prawa pracy;</w:t>
      </w:r>
    </w:p>
    <w:p w14:paraId="77DEC219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  <w:lang w:val="en-US"/>
        </w:rPr>
        <w:t xml:space="preserve">- art.6 ust.1 lit a )ww. </w:t>
      </w:r>
      <w:r>
        <w:rPr>
          <w:rFonts w:cs="Times New Roman"/>
          <w:bCs w:val="0"/>
          <w:color w:val="000000"/>
          <w:sz w:val="18"/>
          <w:szCs w:val="18"/>
        </w:rPr>
        <w:t>Rozporządzenia- w celach wskazanych w treści zgód na przetwarzanie danych osobowych- jeśli takie zgody były wyrażone.</w:t>
      </w:r>
    </w:p>
    <w:p w14:paraId="37C92129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 xml:space="preserve">6.Odbiorcami Pani/Pana danych będą podmioty, które na podstawie zawartych umów przetwarzają dane osobowe w imieniu Administratora. </w:t>
      </w:r>
    </w:p>
    <w:p w14:paraId="3A09E0E9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>7.Osoba, której dane dotyczą ma prawo do:</w:t>
      </w:r>
    </w:p>
    <w:p w14:paraId="28061B45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 xml:space="preserve"> - dostępu do treści swoich danych oraz możliwości ich poprawiania, sprostowania, ograniczenia przetwarzania, a także – w przypadkach przewidzianych prawem - prawo do usunięcia danych i prawo do wniesienia sprzeciwu wobec przetwarzania Państwa danych.</w:t>
      </w:r>
    </w:p>
    <w:p w14:paraId="0D50EAA1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</w:rPr>
        <w:t xml:space="preserve">- </w:t>
      </w:r>
      <w:bookmarkStart w:id="0" w:name="_Hlk515218261"/>
      <w:r>
        <w:rPr>
          <w:rFonts w:cs="Times New Roman"/>
          <w:bCs w:val="0"/>
          <w:color w:val="000000"/>
          <w:sz w:val="18"/>
          <w:szCs w:val="18"/>
        </w:rPr>
        <w:t xml:space="preserve">wniesienia skargi do organu nadzorczego </w:t>
      </w:r>
      <w:r>
        <w:rPr>
          <w:rFonts w:eastAsia="Arial" w:cs="Times New Roman"/>
          <w:bCs w:val="0"/>
          <w:color w:val="000000"/>
          <w:sz w:val="18"/>
          <w:szCs w:val="18"/>
        </w:rPr>
        <w:t>w przypadku gdy przetwarzanie danych odbywa się</w:t>
      </w:r>
      <w:r>
        <w:rPr>
          <w:rFonts w:eastAsia="Arial" w:cs="Times New Roman"/>
          <w:bCs w:val="0"/>
          <w:color w:val="000000"/>
          <w:sz w:val="18"/>
          <w:szCs w:val="18"/>
        </w:rPr>
        <w:br/>
        <w:t xml:space="preserve"> z naruszeniem przepisów powyższego rozporządzenia</w:t>
      </w:r>
      <w:r>
        <w:rPr>
          <w:rFonts w:cs="Times New Roman"/>
          <w:bCs w:val="0"/>
          <w:color w:val="000000"/>
          <w:sz w:val="18"/>
          <w:szCs w:val="18"/>
        </w:rPr>
        <w:t xml:space="preserve"> tj. Prezesa Urzędu Ochrony Danych Osobowych, ul. Stawki 2, 00-193 Warszawa</w:t>
      </w:r>
      <w:bookmarkEnd w:id="0"/>
      <w:r>
        <w:rPr>
          <w:rFonts w:cs="Times New Roman"/>
          <w:bCs w:val="0"/>
          <w:color w:val="000000"/>
          <w:sz w:val="18"/>
          <w:szCs w:val="18"/>
        </w:rPr>
        <w:t>.</w:t>
      </w:r>
    </w:p>
    <w:p w14:paraId="7445DDAE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eastAsia="Arial" w:cs="Times New Roman"/>
          <w:bCs w:val="0"/>
          <w:color w:val="000000"/>
          <w:sz w:val="18"/>
          <w:szCs w:val="18"/>
        </w:rPr>
      </w:pPr>
      <w:r>
        <w:rPr>
          <w:rFonts w:eastAsia="Arial" w:cs="Times New Roman"/>
          <w:bCs w:val="0"/>
          <w:color w:val="000000"/>
          <w:sz w:val="18"/>
          <w:szCs w:val="18"/>
        </w:rPr>
        <w:t>-  cofnięcia zgody w dowolnym momencie bez wpływu na zgodność z prawem przetwarzania, którego dokonano na podstawie zgody przed jej cofnięciem.</w:t>
      </w:r>
    </w:p>
    <w:p w14:paraId="37564915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</w:pPr>
      <w:r>
        <w:rPr>
          <w:rFonts w:cs="Times New Roman"/>
          <w:bCs w:val="0"/>
          <w:color w:val="000000"/>
          <w:sz w:val="18"/>
          <w:szCs w:val="18"/>
        </w:rPr>
        <w:t xml:space="preserve">8. </w:t>
      </w:r>
      <w:r>
        <w:rPr>
          <w:rFonts w:cs="Times New Roman"/>
          <w:bCs w:val="0"/>
          <w:color w:val="000000"/>
          <w:sz w:val="18"/>
          <w:szCs w:val="18"/>
          <w:lang w:eastAsia="zh-CN"/>
        </w:rPr>
        <w:t>Podanie danych osobowych jest dobrowolne lecz niezbędne do przeprowadzenia procesu rekrutacji.</w:t>
      </w:r>
    </w:p>
    <w:p w14:paraId="043E81A0" w14:textId="77777777" w:rsidR="00260778" w:rsidRDefault="00260778" w:rsidP="00260778">
      <w:pPr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  <w:r>
        <w:rPr>
          <w:rFonts w:cs="Times New Roman"/>
          <w:bCs w:val="0"/>
          <w:color w:val="000000"/>
          <w:sz w:val="18"/>
          <w:szCs w:val="18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 ochronie danych osobowych. </w:t>
      </w:r>
    </w:p>
    <w:p w14:paraId="6CFF862D" w14:textId="77777777" w:rsidR="00260778" w:rsidRDefault="00260778" w:rsidP="00260778">
      <w:pPr>
        <w:suppressAutoHyphens w:val="0"/>
        <w:ind w:left="10" w:hanging="10"/>
        <w:jc w:val="both"/>
        <w:textAlignment w:val="auto"/>
        <w:rPr>
          <w:rFonts w:cs="Times New Roman"/>
          <w:bCs w:val="0"/>
          <w:color w:val="000000"/>
          <w:sz w:val="18"/>
          <w:szCs w:val="18"/>
        </w:rPr>
      </w:pPr>
    </w:p>
    <w:p w14:paraId="21CB6F40" w14:textId="77777777" w:rsidR="00260778" w:rsidRDefault="00260778" w:rsidP="00260778">
      <w:pPr>
        <w:tabs>
          <w:tab w:val="left" w:pos="2235"/>
        </w:tabs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i/>
          <w:color w:val="000000"/>
          <w:sz w:val="18"/>
          <w:szCs w:val="18"/>
          <w:lang w:eastAsia="zh-CN"/>
        </w:rPr>
      </w:pPr>
    </w:p>
    <w:p w14:paraId="1477AA51" w14:textId="77777777" w:rsidR="00260778" w:rsidRDefault="00260778" w:rsidP="00260778">
      <w:pPr>
        <w:tabs>
          <w:tab w:val="left" w:pos="2235"/>
        </w:tabs>
        <w:suppressAutoHyphens w:val="0"/>
        <w:spacing w:line="360" w:lineRule="auto"/>
        <w:ind w:left="10" w:hanging="10"/>
        <w:jc w:val="both"/>
        <w:textAlignment w:val="auto"/>
        <w:rPr>
          <w:rFonts w:cs="Times New Roman"/>
          <w:bCs w:val="0"/>
          <w:i/>
          <w:color w:val="000000"/>
          <w:sz w:val="18"/>
          <w:szCs w:val="18"/>
          <w:lang w:eastAsia="zh-CN"/>
        </w:rPr>
      </w:pPr>
      <w:r>
        <w:rPr>
          <w:rFonts w:cs="Times New Roman"/>
          <w:bCs w:val="0"/>
          <w:i/>
          <w:color w:val="000000"/>
          <w:sz w:val="18"/>
          <w:szCs w:val="18"/>
          <w:lang w:eastAsia="zh-CN"/>
        </w:rPr>
        <w:t>Zapoznałam/-em się z treścią powyższego.</w:t>
      </w:r>
    </w:p>
    <w:p w14:paraId="4DCDA484" w14:textId="77777777" w:rsidR="00260778" w:rsidRDefault="00260778" w:rsidP="00260778">
      <w:pPr>
        <w:tabs>
          <w:tab w:val="left" w:pos="2235"/>
        </w:tabs>
        <w:suppressAutoHyphens w:val="0"/>
        <w:spacing w:line="360" w:lineRule="auto"/>
        <w:ind w:left="10" w:hanging="10"/>
        <w:jc w:val="right"/>
        <w:textAlignment w:val="auto"/>
        <w:rPr>
          <w:rFonts w:cs="Times New Roman"/>
          <w:bCs w:val="0"/>
          <w:color w:val="000000"/>
          <w:sz w:val="18"/>
          <w:szCs w:val="18"/>
          <w:lang w:eastAsia="zh-CN"/>
        </w:rPr>
      </w:pPr>
      <w:r>
        <w:rPr>
          <w:rFonts w:cs="Times New Roman"/>
          <w:bCs w:val="0"/>
          <w:color w:val="000000"/>
          <w:sz w:val="18"/>
          <w:szCs w:val="18"/>
          <w:lang w:eastAsia="zh-CN"/>
        </w:rPr>
        <w:t>……………………….………….………………………..</w:t>
      </w:r>
    </w:p>
    <w:p w14:paraId="652D338B" w14:textId="77777777" w:rsidR="00260778" w:rsidRDefault="00260778" w:rsidP="00260778">
      <w:pPr>
        <w:tabs>
          <w:tab w:val="left" w:pos="2235"/>
        </w:tabs>
        <w:suppressAutoHyphens w:val="0"/>
        <w:spacing w:line="360" w:lineRule="auto"/>
        <w:ind w:left="2832" w:hanging="10"/>
        <w:jc w:val="center"/>
        <w:textAlignment w:val="auto"/>
        <w:rPr>
          <w:rFonts w:cs="Times New Roman"/>
          <w:bCs w:val="0"/>
          <w:color w:val="000000"/>
          <w:sz w:val="18"/>
          <w:szCs w:val="18"/>
          <w:lang w:eastAsia="zh-CN"/>
        </w:rPr>
      </w:pPr>
      <w:r>
        <w:rPr>
          <w:rFonts w:cs="Times New Roman"/>
          <w:bCs w:val="0"/>
          <w:color w:val="000000"/>
          <w:sz w:val="18"/>
          <w:szCs w:val="18"/>
          <w:lang w:eastAsia="zh-CN"/>
        </w:rPr>
        <w:tab/>
      </w:r>
      <w:r>
        <w:rPr>
          <w:rFonts w:cs="Times New Roman"/>
          <w:bCs w:val="0"/>
          <w:color w:val="000000"/>
          <w:sz w:val="18"/>
          <w:szCs w:val="18"/>
          <w:lang w:eastAsia="zh-CN"/>
        </w:rPr>
        <w:tab/>
      </w:r>
      <w:r>
        <w:rPr>
          <w:rFonts w:cs="Times New Roman"/>
          <w:bCs w:val="0"/>
          <w:color w:val="000000"/>
          <w:sz w:val="18"/>
          <w:szCs w:val="18"/>
          <w:lang w:eastAsia="zh-CN"/>
        </w:rPr>
        <w:tab/>
        <w:t xml:space="preserve">             (data, czytelny podpis osoby ubiegającej się o zatrudnienie)</w:t>
      </w:r>
    </w:p>
    <w:p w14:paraId="121F424D" w14:textId="77777777" w:rsidR="00260778" w:rsidRDefault="00260778" w:rsidP="00260778">
      <w:pPr>
        <w:suppressAutoHyphens w:val="0"/>
        <w:spacing w:line="254" w:lineRule="auto"/>
        <w:ind w:right="4"/>
        <w:jc w:val="center"/>
        <w:textAlignment w:val="auto"/>
        <w:rPr>
          <w:rFonts w:ascii="Arial" w:eastAsia="Arial" w:hAnsi="Arial"/>
          <w:bCs w:val="0"/>
          <w:color w:val="000000"/>
          <w:sz w:val="16"/>
          <w:szCs w:val="22"/>
        </w:rPr>
      </w:pPr>
    </w:p>
    <w:p w14:paraId="543F3F8A" w14:textId="77777777" w:rsidR="00260778" w:rsidRDefault="00260778" w:rsidP="00260778">
      <w:pPr>
        <w:suppressAutoHyphens w:val="0"/>
        <w:spacing w:after="5" w:line="244" w:lineRule="auto"/>
        <w:ind w:left="-5" w:hanging="10"/>
        <w:textAlignment w:val="auto"/>
        <w:rPr>
          <w:rFonts w:cs="Times New Roman"/>
          <w:bCs w:val="0"/>
          <w:color w:val="000000"/>
          <w:sz w:val="24"/>
          <w:szCs w:val="22"/>
        </w:rPr>
      </w:pPr>
      <w:r>
        <w:rPr>
          <w:rFonts w:cs="Times New Roman"/>
          <w:bCs w:val="0"/>
          <w:color w:val="000000"/>
          <w:sz w:val="24"/>
          <w:szCs w:val="22"/>
        </w:rPr>
        <w:t xml:space="preserve">                </w:t>
      </w:r>
    </w:p>
    <w:p w14:paraId="19757A7C" w14:textId="77777777" w:rsidR="00260778" w:rsidRDefault="00260778" w:rsidP="00260778">
      <w:pPr>
        <w:jc w:val="center"/>
      </w:pPr>
    </w:p>
    <w:p w14:paraId="2AEBEE16" w14:textId="77777777" w:rsidR="00713EBB" w:rsidRDefault="00713EBB"/>
    <w:sectPr w:rsidR="00713EBB" w:rsidSect="00260778">
      <w:headerReference w:type="even" r:id="rId7"/>
      <w:headerReference w:type="default" r:id="rId8"/>
      <w:headerReference w:type="first" r:id="rId9"/>
      <w:pgSz w:w="11906" w:h="16838"/>
      <w:pgMar w:top="1135" w:right="1080" w:bottom="993" w:left="108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A8D2E" w14:textId="77777777" w:rsidR="00F90664" w:rsidRDefault="00F90664" w:rsidP="00260778">
      <w:r>
        <w:separator/>
      </w:r>
    </w:p>
  </w:endnote>
  <w:endnote w:type="continuationSeparator" w:id="0">
    <w:p w14:paraId="2CD937BA" w14:textId="77777777" w:rsidR="00F90664" w:rsidRDefault="00F90664" w:rsidP="0026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E93AB" w14:textId="77777777" w:rsidR="00F90664" w:rsidRDefault="00F90664" w:rsidP="00260778">
      <w:r>
        <w:separator/>
      </w:r>
    </w:p>
  </w:footnote>
  <w:footnote w:type="continuationSeparator" w:id="0">
    <w:p w14:paraId="13DF26E5" w14:textId="77777777" w:rsidR="00F90664" w:rsidRDefault="00F90664" w:rsidP="002607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8A95C" w14:textId="77777777" w:rsidR="00260778" w:rsidRDefault="00260778">
    <w:pPr>
      <w:pStyle w:val="Nagwek"/>
    </w:pPr>
    <w:r>
      <w:tab/>
    </w:r>
    <w:r>
      <w:tab/>
      <w:t xml:space="preserve">Załącznik Nr 2 </w:t>
    </w:r>
  </w:p>
  <w:p w14:paraId="5AB5FEBE" w14:textId="77777777" w:rsidR="00260778" w:rsidRDefault="0026077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F85E" w14:textId="77777777" w:rsidR="00260778" w:rsidRDefault="00260778">
    <w:pPr>
      <w:pStyle w:val="Nagwek"/>
    </w:pPr>
    <w:r>
      <w:tab/>
      <w:t xml:space="preserve">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37E3C" w14:textId="19B5C122" w:rsidR="00260778" w:rsidRDefault="00260778">
    <w:pPr>
      <w:pStyle w:val="Nagwek"/>
    </w:pPr>
    <w:r>
      <w:tab/>
    </w:r>
    <w:r>
      <w:tab/>
      <w:t xml:space="preserve">Załącznik Nr </w:t>
    </w:r>
    <w:r>
      <w:t>2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778"/>
    <w:rsid w:val="00180F1B"/>
    <w:rsid w:val="00260778"/>
    <w:rsid w:val="00631F90"/>
    <w:rsid w:val="00713EBB"/>
    <w:rsid w:val="00787C4F"/>
    <w:rsid w:val="009756CB"/>
    <w:rsid w:val="00F9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4CFE2"/>
  <w15:chartTrackingRefBased/>
  <w15:docId w15:val="{C712C6FC-808A-47C5-9455-981CC96E4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077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Arial"/>
      <w:bCs/>
      <w:kern w:val="0"/>
      <w:sz w:val="26"/>
      <w:szCs w:val="21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0778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bCs w:val="0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0778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bCs w:val="0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0778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bCs w:val="0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0778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bCs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0778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bCs w:val="0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0778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0778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0778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0778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07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07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07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077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077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077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077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077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077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60778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607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60778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607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0778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6077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0778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bCs w:val="0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6077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07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bCs w:val="0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077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077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rsid w:val="002607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260778"/>
    <w:rPr>
      <w:rFonts w:ascii="Times New Roman" w:eastAsia="Times New Roman" w:hAnsi="Times New Roman" w:cs="Arial"/>
      <w:bCs/>
      <w:kern w:val="0"/>
      <w:sz w:val="26"/>
      <w:szCs w:val="21"/>
      <w:lang w:eastAsia="pl-PL"/>
      <w14:ligatures w14:val="none"/>
    </w:rPr>
  </w:style>
  <w:style w:type="paragraph" w:styleId="Stopka">
    <w:name w:val="footer"/>
    <w:basedOn w:val="Normalny"/>
    <w:link w:val="StopkaZnak"/>
    <w:rsid w:val="002607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60778"/>
    <w:rPr>
      <w:rFonts w:ascii="Times New Roman" w:eastAsia="Times New Roman" w:hAnsi="Times New Roman" w:cs="Arial"/>
      <w:bCs/>
      <w:kern w:val="0"/>
      <w:sz w:val="26"/>
      <w:szCs w:val="21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-cus@gmina-klucze.p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467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Strzałka Klucze</dc:creator>
  <cp:keywords/>
  <dc:description/>
  <cp:lastModifiedBy>Strzałka Klucze</cp:lastModifiedBy>
  <cp:revision>1</cp:revision>
  <dcterms:created xsi:type="dcterms:W3CDTF">2026-02-27T12:20:00Z</dcterms:created>
  <dcterms:modified xsi:type="dcterms:W3CDTF">2026-02-27T12:21:00Z</dcterms:modified>
</cp:coreProperties>
</file>